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5AF8" w14:textId="77777777" w:rsidR="004A4896" w:rsidRDefault="004A4896" w:rsidP="004A4896">
      <w:r>
        <w:t>WEBVTT</w:t>
      </w:r>
    </w:p>
    <w:p w14:paraId="088FE451" w14:textId="77777777" w:rsidR="004A4896" w:rsidRDefault="004A4896" w:rsidP="004A4896"/>
    <w:p w14:paraId="1336B399" w14:textId="77777777" w:rsidR="004A4896" w:rsidRDefault="004A4896" w:rsidP="004A4896">
      <w:r>
        <w:t>1</w:t>
      </w:r>
    </w:p>
    <w:p w14:paraId="3494A297" w14:textId="77777777" w:rsidR="004A4896" w:rsidRDefault="004A4896" w:rsidP="004A4896">
      <w:r>
        <w:t>00:00:24.480 --&gt; 00:00:29.670</w:t>
      </w:r>
    </w:p>
    <w:p w14:paraId="452E4290" w14:textId="77777777" w:rsidR="004A4896" w:rsidRDefault="004A4896" w:rsidP="004A4896">
      <w:r>
        <w:t xml:space="preserve">Dario Tanure: Bom dia. Aqui estamos aqui para o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de resultados</w:t>
      </w:r>
    </w:p>
    <w:p w14:paraId="1ABC61A3" w14:textId="77777777" w:rsidR="004A4896" w:rsidRDefault="004A4896" w:rsidP="004A4896"/>
    <w:p w14:paraId="47FA5D17" w14:textId="77777777" w:rsidR="004A4896" w:rsidRDefault="004A4896" w:rsidP="004A4896">
      <w:r>
        <w:t>2</w:t>
      </w:r>
    </w:p>
    <w:p w14:paraId="6AD22201" w14:textId="77777777" w:rsidR="004A4896" w:rsidRDefault="004A4896" w:rsidP="004A4896">
      <w:r>
        <w:t>00:00:30.140 --&gt; 00:00:32.920</w:t>
      </w:r>
    </w:p>
    <w:p w14:paraId="1A6F7AB9" w14:textId="77777777" w:rsidR="004A4896" w:rsidRDefault="004A4896" w:rsidP="004A4896">
      <w:r>
        <w:t>Dario Tanure: do primeiro trimestre de dois mil, vinte cinco.</w:t>
      </w:r>
    </w:p>
    <w:p w14:paraId="41C3D683" w14:textId="77777777" w:rsidR="004A4896" w:rsidRDefault="004A4896" w:rsidP="004A4896"/>
    <w:p w14:paraId="11092820" w14:textId="77777777" w:rsidR="004A4896" w:rsidRDefault="004A4896" w:rsidP="004A4896">
      <w:r>
        <w:t>3</w:t>
      </w:r>
    </w:p>
    <w:p w14:paraId="27550082" w14:textId="77777777" w:rsidR="004A4896" w:rsidRDefault="004A4896" w:rsidP="004A4896">
      <w:r>
        <w:t>00:00:33.040 --&gt; 00:00:34.730</w:t>
      </w:r>
    </w:p>
    <w:p w14:paraId="03014D80" w14:textId="77777777" w:rsidR="004A4896" w:rsidRDefault="004A4896" w:rsidP="004A4896">
      <w:r>
        <w:t>Dario Tanure: Dar ando investimentos.</w:t>
      </w:r>
    </w:p>
    <w:p w14:paraId="6406EBE8" w14:textId="77777777" w:rsidR="004A4896" w:rsidRDefault="004A4896" w:rsidP="004A4896"/>
    <w:p w14:paraId="78951D44" w14:textId="77777777" w:rsidR="004A4896" w:rsidRDefault="004A4896" w:rsidP="004A4896">
      <w:r>
        <w:t>4</w:t>
      </w:r>
    </w:p>
    <w:p w14:paraId="0B909F76" w14:textId="77777777" w:rsidR="004A4896" w:rsidRDefault="004A4896" w:rsidP="004A4896">
      <w:r>
        <w:t>00:00:35.610 --&gt; 00:00:45.210</w:t>
      </w:r>
    </w:p>
    <w:p w14:paraId="464218C1" w14:textId="77777777" w:rsidR="004A4896" w:rsidRDefault="004A4896" w:rsidP="004A4896">
      <w:r>
        <w:t>Dario Tanure: Antes de iniciarmos a apresentação, gostaríamos de esclarecer que eventuais declarações prospectivas feitas ao longo dessa conferência</w:t>
      </w:r>
    </w:p>
    <w:p w14:paraId="70BC885D" w14:textId="77777777" w:rsidR="004A4896" w:rsidRDefault="004A4896" w:rsidP="004A4896"/>
    <w:p w14:paraId="0BC85957" w14:textId="77777777" w:rsidR="004A4896" w:rsidRDefault="004A4896" w:rsidP="004A4896">
      <w:r>
        <w:t>5</w:t>
      </w:r>
    </w:p>
    <w:p w14:paraId="20181455" w14:textId="77777777" w:rsidR="004A4896" w:rsidRDefault="004A4896" w:rsidP="004A4896">
      <w:r>
        <w:t>00:00:45.330 --&gt; 00:00:51.750</w:t>
      </w:r>
    </w:p>
    <w:p w14:paraId="56D0BD6B" w14:textId="77777777" w:rsidR="004A4896" w:rsidRDefault="004A4896" w:rsidP="004A4896">
      <w:r>
        <w:t>Dario Tanure: refletem a visão atual da administração e sempre estão sujeitas a riscos e incertezas.</w:t>
      </w:r>
    </w:p>
    <w:p w14:paraId="20FFA916" w14:textId="77777777" w:rsidR="004A4896" w:rsidRDefault="004A4896" w:rsidP="004A4896"/>
    <w:p w14:paraId="0B066419" w14:textId="77777777" w:rsidR="004A4896" w:rsidRDefault="004A4896" w:rsidP="004A4896">
      <w:r>
        <w:t>6</w:t>
      </w:r>
    </w:p>
    <w:p w14:paraId="0F3AC1EA" w14:textId="77777777" w:rsidR="004A4896" w:rsidRDefault="004A4896" w:rsidP="004A4896">
      <w:r>
        <w:t>00:00:52.140 --&gt; 00:01:00.989</w:t>
      </w:r>
    </w:p>
    <w:p w14:paraId="5C2DF5A3" w14:textId="77777777" w:rsidR="004A4896" w:rsidRDefault="004A4896" w:rsidP="004A4896">
      <w:r>
        <w:t>Dario Tanure: As informações discutidas agora têm como base as demonstrações financeiras do primeiro trimestre de dois mil e vinte e cinco divulgadas ao mercado</w:t>
      </w:r>
    </w:p>
    <w:p w14:paraId="6A3560EE" w14:textId="77777777" w:rsidR="004A4896" w:rsidRDefault="004A4896" w:rsidP="004A4896"/>
    <w:p w14:paraId="1CD467D3" w14:textId="77777777" w:rsidR="004A4896" w:rsidRDefault="004A4896" w:rsidP="004A4896">
      <w:r>
        <w:t>7</w:t>
      </w:r>
    </w:p>
    <w:p w14:paraId="1B9FC992" w14:textId="77777777" w:rsidR="004A4896" w:rsidRDefault="004A4896" w:rsidP="004A4896">
      <w:r>
        <w:t>00:01:01.100 --&gt; 00:01:06.069</w:t>
      </w:r>
    </w:p>
    <w:p w14:paraId="5C049731" w14:textId="77777777" w:rsidR="004A4896" w:rsidRDefault="004A4896" w:rsidP="004A4896">
      <w:r>
        <w:t>Dario Tanure: e que devem ser analisadas em conjunto com respectivas notas explicativas. Sempre</w:t>
      </w:r>
    </w:p>
    <w:p w14:paraId="372912A3" w14:textId="77777777" w:rsidR="004A4896" w:rsidRDefault="004A4896" w:rsidP="004A4896"/>
    <w:p w14:paraId="3DBCB6E8" w14:textId="77777777" w:rsidR="004A4896" w:rsidRDefault="004A4896" w:rsidP="004A4896">
      <w:r>
        <w:t>8</w:t>
      </w:r>
    </w:p>
    <w:p w14:paraId="0BC1A4E5" w14:textId="77777777" w:rsidR="004A4896" w:rsidRDefault="004A4896" w:rsidP="004A4896">
      <w:r>
        <w:t>00:01:07.740 --&gt; 00:01:15.770</w:t>
      </w:r>
    </w:p>
    <w:p w14:paraId="1EDFAB07" w14:textId="77777777" w:rsidR="004A4896" w:rsidRDefault="004A4896" w:rsidP="004A4896">
      <w:r>
        <w:t>Dario Tanure: bem, obrigado pela participação na conferência de resultados de hoje da Arandu Investimentos, referente ao primeiro trimestre de vinte e cinco.</w:t>
      </w:r>
    </w:p>
    <w:p w14:paraId="05B0EA1D" w14:textId="77777777" w:rsidR="004A4896" w:rsidRDefault="004A4896" w:rsidP="004A4896"/>
    <w:p w14:paraId="6F120158" w14:textId="77777777" w:rsidR="004A4896" w:rsidRDefault="004A4896" w:rsidP="004A4896">
      <w:r>
        <w:t>9</w:t>
      </w:r>
    </w:p>
    <w:p w14:paraId="20CA909F" w14:textId="77777777" w:rsidR="004A4896" w:rsidRDefault="004A4896" w:rsidP="004A4896">
      <w:r>
        <w:t>00:01:16.240 --&gt; 00:01:21.710</w:t>
      </w:r>
    </w:p>
    <w:p w14:paraId="161ADCC9" w14:textId="77777777" w:rsidR="004A4896" w:rsidRDefault="004A4896" w:rsidP="004A4896">
      <w:r>
        <w:t>Dario Tanure: Esse primeiro trimestre foi marcado pela continuidade no final de dois mil e vinte e quatro,</w:t>
      </w:r>
    </w:p>
    <w:p w14:paraId="1F94C744" w14:textId="77777777" w:rsidR="004A4896" w:rsidRDefault="004A4896" w:rsidP="004A4896"/>
    <w:p w14:paraId="29AD30AE" w14:textId="77777777" w:rsidR="004A4896" w:rsidRDefault="004A4896" w:rsidP="004A4896">
      <w:r>
        <w:t>10</w:t>
      </w:r>
    </w:p>
    <w:p w14:paraId="743146CB" w14:textId="77777777" w:rsidR="004A4896" w:rsidRDefault="004A4896" w:rsidP="004A4896">
      <w:r>
        <w:t>00:01:21.840 --&gt; 00:01:26.709</w:t>
      </w:r>
    </w:p>
    <w:p w14:paraId="2175D3CE" w14:textId="77777777" w:rsidR="004A4896" w:rsidRDefault="004A4896" w:rsidP="004A4896">
      <w:r>
        <w:t>Dario Tanure: e sempre com foco, disciplina financeira, governança, preservação de liquidez.</w:t>
      </w:r>
    </w:p>
    <w:p w14:paraId="404B5BA1" w14:textId="77777777" w:rsidR="004A4896" w:rsidRDefault="004A4896" w:rsidP="004A4896"/>
    <w:p w14:paraId="26070881" w14:textId="77777777" w:rsidR="004A4896" w:rsidRDefault="004A4896" w:rsidP="004A4896">
      <w:r>
        <w:t>11</w:t>
      </w:r>
    </w:p>
    <w:p w14:paraId="76DE0E9B" w14:textId="77777777" w:rsidR="004A4896" w:rsidRDefault="004A4896" w:rsidP="004A4896">
      <w:r>
        <w:t>00:01:27.420 --&gt; 00:01:30.700</w:t>
      </w:r>
    </w:p>
    <w:p w14:paraId="3FE35708" w14:textId="77777777" w:rsidR="004A4896" w:rsidRDefault="004A4896" w:rsidP="004A4896">
      <w:r>
        <w:t>Dario Tanure: Vou passar a palavra aqui para o Ricardo Dias.</w:t>
      </w:r>
    </w:p>
    <w:p w14:paraId="0F8E982A" w14:textId="77777777" w:rsidR="004A4896" w:rsidRDefault="004A4896" w:rsidP="004A4896"/>
    <w:p w14:paraId="6C7036F5" w14:textId="77777777" w:rsidR="004A4896" w:rsidRDefault="004A4896" w:rsidP="004A4896">
      <w:r>
        <w:t>12</w:t>
      </w:r>
    </w:p>
    <w:p w14:paraId="27F93B95" w14:textId="77777777" w:rsidR="004A4896" w:rsidRDefault="004A4896" w:rsidP="004A4896">
      <w:r>
        <w:t>00:01:31.070 --&gt; 00:01:37.100</w:t>
      </w:r>
    </w:p>
    <w:p w14:paraId="1F6F903C" w14:textId="77777777" w:rsidR="004A4896" w:rsidRDefault="004A4896" w:rsidP="004A4896">
      <w:r>
        <w:t>Dario Tanure: Nosso controle Senna do nosso financeiro que vai tocar a partir de agora. Obrigado.</w:t>
      </w:r>
    </w:p>
    <w:p w14:paraId="15FCFDC1" w14:textId="77777777" w:rsidR="004A4896" w:rsidRDefault="004A4896" w:rsidP="004A4896"/>
    <w:p w14:paraId="259F922F" w14:textId="77777777" w:rsidR="004A4896" w:rsidRDefault="004A4896" w:rsidP="004A4896">
      <w:r>
        <w:lastRenderedPageBreak/>
        <w:t>13</w:t>
      </w:r>
    </w:p>
    <w:p w14:paraId="75B7C9F8" w14:textId="77777777" w:rsidR="004A4896" w:rsidRDefault="004A4896" w:rsidP="004A4896">
      <w:r>
        <w:t>00:01:39.110 --&gt; 00:01:42.100</w:t>
      </w:r>
    </w:p>
    <w:p w14:paraId="26CC3870" w14:textId="77777777" w:rsidR="004A4896" w:rsidRDefault="004A4896" w:rsidP="004A4896">
      <w:r>
        <w:t>Ricardo Dias: E aí, legal. Bom dia a todos.</w:t>
      </w:r>
    </w:p>
    <w:p w14:paraId="039DF895" w14:textId="77777777" w:rsidR="004A4896" w:rsidRDefault="004A4896" w:rsidP="004A4896"/>
    <w:p w14:paraId="5E562213" w14:textId="77777777" w:rsidR="004A4896" w:rsidRDefault="004A4896" w:rsidP="004A4896">
      <w:r>
        <w:t>14</w:t>
      </w:r>
    </w:p>
    <w:p w14:paraId="29662AB7" w14:textId="77777777" w:rsidR="004A4896" w:rsidRDefault="004A4896" w:rsidP="004A4896">
      <w:r>
        <w:t>00:01:42.590 --&gt; 00:01:48.860</w:t>
      </w:r>
    </w:p>
    <w:p w14:paraId="4F8172F7" w14:textId="77777777" w:rsidR="004A4896" w:rsidRDefault="004A4896" w:rsidP="004A4896">
      <w:r>
        <w:t>Ricardo Dias: Indo para os destaques do primeiro trimestre de dois mil e vinte e cinco.</w:t>
      </w:r>
    </w:p>
    <w:p w14:paraId="34244852" w14:textId="77777777" w:rsidR="004A4896" w:rsidRDefault="004A4896" w:rsidP="004A4896"/>
    <w:p w14:paraId="6EF73C6A" w14:textId="77777777" w:rsidR="004A4896" w:rsidRDefault="004A4896" w:rsidP="004A4896">
      <w:r>
        <w:t>15</w:t>
      </w:r>
    </w:p>
    <w:p w14:paraId="1DD5AB6A" w14:textId="77777777" w:rsidR="004A4896" w:rsidRDefault="004A4896" w:rsidP="004A4896">
      <w:r>
        <w:t>00:01:49.120 --&gt; 00:01:55.810</w:t>
      </w:r>
    </w:p>
    <w:p w14:paraId="291DD38E" w14:textId="77777777" w:rsidR="004A4896" w:rsidRDefault="004A4896" w:rsidP="004A4896">
      <w:r>
        <w:t>Ricardo Dias: Aqui apresentamos, de forma que mantivemos a estrutura definida ao final de dois mil e vinte e quatro,</w:t>
      </w:r>
    </w:p>
    <w:p w14:paraId="7849C473" w14:textId="77777777" w:rsidR="004A4896" w:rsidRDefault="004A4896" w:rsidP="004A4896"/>
    <w:p w14:paraId="41027620" w14:textId="77777777" w:rsidR="004A4896" w:rsidRDefault="004A4896" w:rsidP="004A4896">
      <w:r>
        <w:t>16</w:t>
      </w:r>
    </w:p>
    <w:p w14:paraId="167A7754" w14:textId="77777777" w:rsidR="004A4896" w:rsidRDefault="004A4896" w:rsidP="004A4896">
      <w:r>
        <w:t>00:01:56.270 --&gt; 00:02:06.359</w:t>
      </w:r>
    </w:p>
    <w:p w14:paraId="734092DA" w14:textId="77777777" w:rsidR="004A4896" w:rsidRDefault="004A4896" w:rsidP="004A4896">
      <w:r>
        <w:t xml:space="preserve">Ricardo Dias: consolidando o posicionamento da companhia como holding de investimentos, combinando a operação da </w:t>
      </w:r>
      <w:proofErr w:type="spellStart"/>
      <w:r>
        <w:t>Get</w:t>
      </w:r>
      <w:proofErr w:type="spellEnd"/>
      <w:r>
        <w:t xml:space="preserve"> Nice com a consolidação dos fundos de investimentos</w:t>
      </w:r>
    </w:p>
    <w:p w14:paraId="0F4E9E06" w14:textId="77777777" w:rsidR="004A4896" w:rsidRDefault="004A4896" w:rsidP="004A4896"/>
    <w:p w14:paraId="56110426" w14:textId="77777777" w:rsidR="004A4896" w:rsidRDefault="004A4896" w:rsidP="004A4896">
      <w:r>
        <w:t>17</w:t>
      </w:r>
    </w:p>
    <w:p w14:paraId="65D919F1" w14:textId="77777777" w:rsidR="004A4896" w:rsidRDefault="004A4896" w:rsidP="004A4896">
      <w:r>
        <w:t>00:02:06.970 --&gt; 00:02:14.700</w:t>
      </w:r>
    </w:p>
    <w:p w14:paraId="54C52138" w14:textId="77777777" w:rsidR="004A4896" w:rsidRDefault="004A4896" w:rsidP="004A4896">
      <w:r>
        <w:t xml:space="preserve">Ricardo Dias: em termos operacionais, a receita bruta cresceu </w:t>
      </w:r>
      <w:proofErr w:type="spellStart"/>
      <w:r>
        <w:t>dezassete</w:t>
      </w:r>
      <w:proofErr w:type="spellEnd"/>
      <w:r>
        <w:t>. Em relação ao quarto trimestre de dois mil e vinte e quatro.</w:t>
      </w:r>
    </w:p>
    <w:p w14:paraId="2998460D" w14:textId="77777777" w:rsidR="004A4896" w:rsidRDefault="004A4896" w:rsidP="004A4896"/>
    <w:p w14:paraId="51C418FE" w14:textId="77777777" w:rsidR="004A4896" w:rsidRDefault="004A4896" w:rsidP="004A4896">
      <w:r>
        <w:t>18</w:t>
      </w:r>
    </w:p>
    <w:p w14:paraId="6AFFB1EC" w14:textId="77777777" w:rsidR="004A4896" w:rsidRDefault="004A4896" w:rsidP="004A4896">
      <w:r>
        <w:t>00:02:15.110 --&gt; 00:02:26.489</w:t>
      </w:r>
    </w:p>
    <w:p w14:paraId="6E5988EB" w14:textId="77777777" w:rsidR="004A4896" w:rsidRDefault="004A4896" w:rsidP="004A4896">
      <w:r>
        <w:t xml:space="preserve">Ricardo Dias: No comparativo anual, houve uma retração de aproximadamente cinto, refletindo ajustes no modelo de monetização da operação da </w:t>
      </w:r>
      <w:proofErr w:type="spellStart"/>
      <w:r>
        <w:t>Guetnes</w:t>
      </w:r>
      <w:proofErr w:type="spellEnd"/>
      <w:r>
        <w:t>.</w:t>
      </w:r>
    </w:p>
    <w:p w14:paraId="7BE685A5" w14:textId="77777777" w:rsidR="004A4896" w:rsidRDefault="004A4896" w:rsidP="004A4896"/>
    <w:p w14:paraId="55A208E5" w14:textId="77777777" w:rsidR="004A4896" w:rsidRDefault="004A4896" w:rsidP="004A4896">
      <w:r>
        <w:lastRenderedPageBreak/>
        <w:t>19</w:t>
      </w:r>
    </w:p>
    <w:p w14:paraId="443C2011" w14:textId="77777777" w:rsidR="004A4896" w:rsidRDefault="004A4896" w:rsidP="004A4896">
      <w:r>
        <w:t>00:02:27.280 --&gt; 00:02:36.130</w:t>
      </w:r>
    </w:p>
    <w:p w14:paraId="51A71513" w14:textId="77777777" w:rsidR="004A4896" w:rsidRDefault="004A4896" w:rsidP="004A4896">
      <w:r>
        <w:t>Ricardo Dias: O lucro bruto permaneceu sólido com uma margem de oitenta e nove, demonstrando a resiliência operacional da plataforma.</w:t>
      </w:r>
    </w:p>
    <w:p w14:paraId="11E05F22" w14:textId="77777777" w:rsidR="004A4896" w:rsidRDefault="004A4896" w:rsidP="004A4896"/>
    <w:p w14:paraId="67AE5E09" w14:textId="77777777" w:rsidR="004A4896" w:rsidRDefault="004A4896" w:rsidP="004A4896">
      <w:r>
        <w:t>20</w:t>
      </w:r>
    </w:p>
    <w:p w14:paraId="275A7270" w14:textId="77777777" w:rsidR="004A4896" w:rsidRDefault="004A4896" w:rsidP="004A4896">
      <w:r>
        <w:t>00:02:37.440 --&gt; 00:02:47.979</w:t>
      </w:r>
    </w:p>
    <w:p w14:paraId="53E4ED21" w14:textId="77777777" w:rsidR="004A4896" w:rsidRDefault="004A4896" w:rsidP="004A4896">
      <w:r>
        <w:t xml:space="preserve">Ricardo Dias: No trimestre, registramos um prejuízo líquido de </w:t>
      </w:r>
      <w:proofErr w:type="spellStart"/>
      <w:proofErr w:type="gramStart"/>
      <w:r>
        <w:t>quatro,oito</w:t>
      </w:r>
      <w:proofErr w:type="spellEnd"/>
      <w:proofErr w:type="gramEnd"/>
      <w:r>
        <w:t xml:space="preserve"> milhões, impactado principalmente pelo resultado financeiro consolidado.</w:t>
      </w:r>
    </w:p>
    <w:p w14:paraId="1069FEE8" w14:textId="77777777" w:rsidR="004A4896" w:rsidRDefault="004A4896" w:rsidP="004A4896"/>
    <w:p w14:paraId="4D64BDAE" w14:textId="77777777" w:rsidR="004A4896" w:rsidRDefault="004A4896" w:rsidP="004A4896">
      <w:r>
        <w:t>21</w:t>
      </w:r>
    </w:p>
    <w:p w14:paraId="2CCDAD47" w14:textId="77777777" w:rsidR="004A4896" w:rsidRDefault="004A4896" w:rsidP="004A4896">
      <w:r>
        <w:t>00:02:48.870 --&gt; 00:02:59.669</w:t>
      </w:r>
    </w:p>
    <w:p w14:paraId="697D5A4D" w14:textId="77777777" w:rsidR="004A4896" w:rsidRDefault="004A4896" w:rsidP="004A4896">
      <w:r>
        <w:t xml:space="preserve">Ricardo Dias: Encerramos o período de </w:t>
      </w:r>
      <w:proofErr w:type="gramStart"/>
      <w:r>
        <w:t>Março</w:t>
      </w:r>
      <w:proofErr w:type="gramEnd"/>
      <w:r>
        <w:t xml:space="preserve"> de dois mil e vinte e cinco, com um caixa de duzentos e quatro milhões e cem. Endividamento financeiro,</w:t>
      </w:r>
    </w:p>
    <w:p w14:paraId="08FE3031" w14:textId="77777777" w:rsidR="004A4896" w:rsidRDefault="004A4896" w:rsidP="004A4896"/>
    <w:p w14:paraId="1A8B70B7" w14:textId="77777777" w:rsidR="004A4896" w:rsidRDefault="004A4896" w:rsidP="004A4896">
      <w:r>
        <w:t>22</w:t>
      </w:r>
    </w:p>
    <w:p w14:paraId="726FD6B2" w14:textId="77777777" w:rsidR="004A4896" w:rsidRDefault="004A4896" w:rsidP="004A4896">
      <w:r>
        <w:t>00:03:01.300 --&gt; 00:03:04.969</w:t>
      </w:r>
    </w:p>
    <w:p w14:paraId="478C7009" w14:textId="77777777" w:rsidR="004A4896" w:rsidRDefault="004A4896" w:rsidP="004A4896">
      <w:r>
        <w:t>Ricardo Dias: passando para a receita bruta. Se puder voltar, por favor.</w:t>
      </w:r>
    </w:p>
    <w:p w14:paraId="71B2EF65" w14:textId="77777777" w:rsidR="004A4896" w:rsidRDefault="004A4896" w:rsidP="004A4896"/>
    <w:p w14:paraId="7896E5A2" w14:textId="77777777" w:rsidR="004A4896" w:rsidRDefault="004A4896" w:rsidP="004A4896">
      <w:r>
        <w:t>23</w:t>
      </w:r>
    </w:p>
    <w:p w14:paraId="4FF46014" w14:textId="77777777" w:rsidR="004A4896" w:rsidRDefault="004A4896" w:rsidP="004A4896">
      <w:r>
        <w:t>00:03:07.120 --&gt; 00:03:08.140</w:t>
      </w:r>
    </w:p>
    <w:p w14:paraId="6D16AC37" w14:textId="77777777" w:rsidR="004A4896" w:rsidRDefault="004A4896" w:rsidP="004A4896">
      <w:r>
        <w:t>Ricardo Dias: Mais um?</w:t>
      </w:r>
    </w:p>
    <w:p w14:paraId="19D9A8BA" w14:textId="77777777" w:rsidR="004A4896" w:rsidRDefault="004A4896" w:rsidP="004A4896"/>
    <w:p w14:paraId="4E2AAD07" w14:textId="77777777" w:rsidR="004A4896" w:rsidRDefault="004A4896" w:rsidP="004A4896">
      <w:r>
        <w:t>24</w:t>
      </w:r>
    </w:p>
    <w:p w14:paraId="563CCDFE" w14:textId="77777777" w:rsidR="004A4896" w:rsidRDefault="004A4896" w:rsidP="004A4896">
      <w:r>
        <w:t>00:03:08.360 --&gt; 00:03:20.599</w:t>
      </w:r>
    </w:p>
    <w:p w14:paraId="75B76B0D" w14:textId="77777777" w:rsidR="004A4896" w:rsidRDefault="004A4896" w:rsidP="004A4896">
      <w:r>
        <w:t xml:space="preserve">Ricardo Dias: Isso. No primeiro trimestre, tivemos um crescimento de </w:t>
      </w:r>
      <w:proofErr w:type="spellStart"/>
      <w:r>
        <w:t>dezassete</w:t>
      </w:r>
      <w:proofErr w:type="spellEnd"/>
      <w:r>
        <w:t xml:space="preserve"> em relação ao quarto trimestre, sinalizando retomada da dinâmica operacional da plataforma.</w:t>
      </w:r>
    </w:p>
    <w:p w14:paraId="1892D380" w14:textId="77777777" w:rsidR="004A4896" w:rsidRDefault="004A4896" w:rsidP="004A4896"/>
    <w:p w14:paraId="53C8A00E" w14:textId="77777777" w:rsidR="004A4896" w:rsidRDefault="004A4896" w:rsidP="004A4896">
      <w:r>
        <w:t>25</w:t>
      </w:r>
    </w:p>
    <w:p w14:paraId="52B108A9" w14:textId="77777777" w:rsidR="004A4896" w:rsidRDefault="004A4896" w:rsidP="004A4896">
      <w:r>
        <w:lastRenderedPageBreak/>
        <w:t>00:03:20.810 --&gt; 00:03:35.099</w:t>
      </w:r>
    </w:p>
    <w:p w14:paraId="6CA6117C" w14:textId="77777777" w:rsidR="004A4896" w:rsidRDefault="004A4896" w:rsidP="004A4896">
      <w:r>
        <w:t>Ricardo Dias: Na comparação com o primeiro trimestre, houve uma leve retração, aproximadamente cinco, refletindo ajustes implementados ao longo de dois mil e vinte e quatro, no modelo de monetização e no padrão de consumo de créditos.</w:t>
      </w:r>
    </w:p>
    <w:p w14:paraId="39F9B6F0" w14:textId="77777777" w:rsidR="004A4896" w:rsidRDefault="004A4896" w:rsidP="004A4896"/>
    <w:p w14:paraId="3BEBD673" w14:textId="77777777" w:rsidR="004A4896" w:rsidRDefault="004A4896" w:rsidP="004A4896">
      <w:r>
        <w:t>26</w:t>
      </w:r>
    </w:p>
    <w:p w14:paraId="618EDBA2" w14:textId="77777777" w:rsidR="004A4896" w:rsidRDefault="004A4896" w:rsidP="004A4896">
      <w:r>
        <w:t>00:03:36.020 --&gt; 00:03:45.560</w:t>
      </w:r>
    </w:p>
    <w:p w14:paraId="408CB83C" w14:textId="77777777" w:rsidR="004A4896" w:rsidRDefault="004A4896" w:rsidP="004A4896">
      <w:r>
        <w:t xml:space="preserve">Ricardo Dias: Passando para a receita líquida, ela totalizou o montante de </w:t>
      </w:r>
      <w:proofErr w:type="spellStart"/>
      <w:proofErr w:type="gramStart"/>
      <w:r>
        <w:t>quinze,nove</w:t>
      </w:r>
      <w:proofErr w:type="spellEnd"/>
      <w:proofErr w:type="gramEnd"/>
      <w:r>
        <w:t xml:space="preserve"> milhões no trimestre.</w:t>
      </w:r>
    </w:p>
    <w:p w14:paraId="71849C3A" w14:textId="77777777" w:rsidR="004A4896" w:rsidRDefault="004A4896" w:rsidP="004A4896"/>
    <w:p w14:paraId="076A5363" w14:textId="77777777" w:rsidR="004A4896" w:rsidRDefault="004A4896" w:rsidP="004A4896">
      <w:r>
        <w:t>27</w:t>
      </w:r>
    </w:p>
    <w:p w14:paraId="150DA940" w14:textId="77777777" w:rsidR="004A4896" w:rsidRDefault="004A4896" w:rsidP="004A4896">
      <w:r>
        <w:t>00:03:46.220 --&gt; 00:03:54.850</w:t>
      </w:r>
    </w:p>
    <w:p w14:paraId="4822BD23" w14:textId="77777777" w:rsidR="004A4896" w:rsidRDefault="004A4896" w:rsidP="004A4896">
      <w:r>
        <w:t>Ricardo Dias: A variação acompanha a dinâmica da receita bruta, mantendo crescimento sequencial e retração anual moderada.</w:t>
      </w:r>
    </w:p>
    <w:p w14:paraId="77BECD17" w14:textId="77777777" w:rsidR="004A4896" w:rsidRDefault="004A4896" w:rsidP="004A4896"/>
    <w:p w14:paraId="6DCEE257" w14:textId="77777777" w:rsidR="004A4896" w:rsidRDefault="004A4896" w:rsidP="004A4896">
      <w:r>
        <w:t>28</w:t>
      </w:r>
    </w:p>
    <w:p w14:paraId="34CE0E87" w14:textId="77777777" w:rsidR="004A4896" w:rsidRDefault="004A4896" w:rsidP="004A4896">
      <w:r>
        <w:t>00:03:55.390 --&gt; 00:04:05.550</w:t>
      </w:r>
    </w:p>
    <w:p w14:paraId="601032AC" w14:textId="77777777" w:rsidR="004A4896" w:rsidRDefault="004A4896" w:rsidP="004A4896">
      <w:r>
        <w:t>Ricardo Dias: A diferença entre a receita bruta e líquida reflete principalmente a composições das taxas descontos e demais ajustes comerciais ao longo do período</w:t>
      </w:r>
    </w:p>
    <w:p w14:paraId="6874E452" w14:textId="77777777" w:rsidR="004A4896" w:rsidRDefault="004A4896" w:rsidP="004A4896"/>
    <w:p w14:paraId="676816F2" w14:textId="77777777" w:rsidR="004A4896" w:rsidRDefault="004A4896" w:rsidP="004A4896">
      <w:r>
        <w:t>29</w:t>
      </w:r>
    </w:p>
    <w:p w14:paraId="1F45371B" w14:textId="77777777" w:rsidR="004A4896" w:rsidRDefault="004A4896" w:rsidP="004A4896">
      <w:r>
        <w:t>00:04:07.230 --&gt; 00:04:11.869</w:t>
      </w:r>
    </w:p>
    <w:p w14:paraId="3D5FBD95" w14:textId="77777777" w:rsidR="004A4896" w:rsidRDefault="004A4896" w:rsidP="004A4896">
      <w:r>
        <w:t>Ricardo Dias: e indo para o lucro bruto, pode passar, por favor.</w:t>
      </w:r>
    </w:p>
    <w:p w14:paraId="1CF8CE81" w14:textId="77777777" w:rsidR="004A4896" w:rsidRDefault="004A4896" w:rsidP="004A4896"/>
    <w:p w14:paraId="1016E862" w14:textId="77777777" w:rsidR="004A4896" w:rsidRDefault="004A4896" w:rsidP="004A4896">
      <w:r>
        <w:t>30</w:t>
      </w:r>
    </w:p>
    <w:p w14:paraId="59DDAFF2" w14:textId="77777777" w:rsidR="004A4896" w:rsidRDefault="004A4896" w:rsidP="004A4896">
      <w:r>
        <w:t>00:04:13.880 --&gt; 00:04:20.840</w:t>
      </w:r>
    </w:p>
    <w:p w14:paraId="28B3C788" w14:textId="77777777" w:rsidR="004A4896" w:rsidRDefault="004A4896" w:rsidP="004A4896">
      <w:r>
        <w:t xml:space="preserve">Ricardo Dias: O lucro bruto totalizou no primeiro trimestre de dois mil e vinte e cinco, </w:t>
      </w:r>
      <w:proofErr w:type="spellStart"/>
      <w:proofErr w:type="gramStart"/>
      <w:r>
        <w:t>catorze,dois</w:t>
      </w:r>
      <w:proofErr w:type="spellEnd"/>
      <w:proofErr w:type="gramEnd"/>
      <w:r>
        <w:t xml:space="preserve"> milhões</w:t>
      </w:r>
    </w:p>
    <w:p w14:paraId="13FA8679" w14:textId="77777777" w:rsidR="004A4896" w:rsidRDefault="004A4896" w:rsidP="004A4896"/>
    <w:p w14:paraId="0D05902D" w14:textId="77777777" w:rsidR="004A4896" w:rsidRDefault="004A4896" w:rsidP="004A4896">
      <w:r>
        <w:lastRenderedPageBreak/>
        <w:t>31</w:t>
      </w:r>
    </w:p>
    <w:p w14:paraId="2978B503" w14:textId="77777777" w:rsidR="004A4896" w:rsidRDefault="004A4896" w:rsidP="004A4896">
      <w:r>
        <w:t>00:04:21.420 --&gt; 00:04:25.589</w:t>
      </w:r>
    </w:p>
    <w:p w14:paraId="16C50371" w14:textId="77777777" w:rsidR="004A4896" w:rsidRDefault="004A4896" w:rsidP="004A4896">
      <w:r>
        <w:t>Ricardo Dias: no comparativo com o quarto trimestre de dois mil e vinte e quatro,</w:t>
      </w:r>
    </w:p>
    <w:p w14:paraId="1F21C73E" w14:textId="77777777" w:rsidR="004A4896" w:rsidRDefault="004A4896" w:rsidP="004A4896"/>
    <w:p w14:paraId="6DE54A0C" w14:textId="77777777" w:rsidR="004A4896" w:rsidRDefault="004A4896" w:rsidP="004A4896">
      <w:r>
        <w:t>32</w:t>
      </w:r>
    </w:p>
    <w:p w14:paraId="105694DD" w14:textId="77777777" w:rsidR="004A4896" w:rsidRDefault="004A4896" w:rsidP="004A4896">
      <w:r>
        <w:t>00:04:25.720 --&gt; 00:04:31.360</w:t>
      </w:r>
    </w:p>
    <w:p w14:paraId="6499A857" w14:textId="77777777" w:rsidR="004A4896" w:rsidRDefault="004A4896" w:rsidP="004A4896">
      <w:r>
        <w:t>Ricardo Dias: houve um crescimento de vinte e um, acompanhando a recuperação da receita no período</w:t>
      </w:r>
    </w:p>
    <w:p w14:paraId="75DC0B70" w14:textId="77777777" w:rsidR="004A4896" w:rsidRDefault="004A4896" w:rsidP="004A4896"/>
    <w:p w14:paraId="15AFAEDE" w14:textId="77777777" w:rsidR="004A4896" w:rsidRDefault="004A4896" w:rsidP="004A4896">
      <w:r>
        <w:t>33</w:t>
      </w:r>
    </w:p>
    <w:p w14:paraId="0FD432C6" w14:textId="77777777" w:rsidR="004A4896" w:rsidRDefault="004A4896" w:rsidP="004A4896">
      <w:r>
        <w:t>00:04:32.050 --&gt; 00:04:43.759</w:t>
      </w:r>
    </w:p>
    <w:p w14:paraId="5AAC8B47" w14:textId="77777777" w:rsidR="004A4896" w:rsidRDefault="004A4896" w:rsidP="004A4896">
      <w:r>
        <w:t>Ricardo Dias: na comparação anual, o lucro bruto permaneceu estável, com margem próxima a oitenta e nove, evidenciando a resiliência do modelo operacional da plataforma,</w:t>
      </w:r>
    </w:p>
    <w:p w14:paraId="28680939" w14:textId="77777777" w:rsidR="004A4896" w:rsidRDefault="004A4896" w:rsidP="004A4896"/>
    <w:p w14:paraId="3A368ECC" w14:textId="77777777" w:rsidR="004A4896" w:rsidRDefault="004A4896" w:rsidP="004A4896">
      <w:r>
        <w:t>34</w:t>
      </w:r>
    </w:p>
    <w:p w14:paraId="5A10FFB3" w14:textId="77777777" w:rsidR="004A4896" w:rsidRDefault="004A4896" w:rsidP="004A4896">
      <w:r>
        <w:t>00:04:44.130 --&gt; 00:04:51.760</w:t>
      </w:r>
    </w:p>
    <w:p w14:paraId="592E5CD4" w14:textId="77777777" w:rsidR="004A4896" w:rsidRDefault="004A4896" w:rsidP="004A4896">
      <w:r>
        <w:t>Ricardo Dias: mesmo após alguns ajustes estruturais que foram implementados ao longo de dois mil e vinte e quatro, e aí</w:t>
      </w:r>
    </w:p>
    <w:p w14:paraId="62AC12F2" w14:textId="77777777" w:rsidR="004A4896" w:rsidRDefault="004A4896" w:rsidP="004A4896"/>
    <w:p w14:paraId="7E5FB742" w14:textId="77777777" w:rsidR="004A4896" w:rsidRDefault="004A4896" w:rsidP="004A4896">
      <w:r>
        <w:t>35</w:t>
      </w:r>
    </w:p>
    <w:p w14:paraId="39066E04" w14:textId="77777777" w:rsidR="004A4896" w:rsidRDefault="004A4896" w:rsidP="004A4896">
      <w:r>
        <w:t>00:04:52.190 --&gt; 00:04:55.769</w:t>
      </w:r>
    </w:p>
    <w:p w14:paraId="46B75FDA" w14:textId="77777777" w:rsidR="004A4896" w:rsidRDefault="004A4896" w:rsidP="004A4896">
      <w:r>
        <w:t>Ricardo Dias: passando agora para as despesas comerciais e marketing</w:t>
      </w:r>
    </w:p>
    <w:p w14:paraId="03E50438" w14:textId="77777777" w:rsidR="004A4896" w:rsidRDefault="004A4896" w:rsidP="004A4896"/>
    <w:p w14:paraId="03DF798A" w14:textId="77777777" w:rsidR="004A4896" w:rsidRDefault="004A4896" w:rsidP="004A4896">
      <w:r>
        <w:t>36</w:t>
      </w:r>
    </w:p>
    <w:p w14:paraId="2F466885" w14:textId="77777777" w:rsidR="004A4896" w:rsidRDefault="004A4896" w:rsidP="004A4896">
      <w:r>
        <w:t>00:04:56.950 --&gt; 00:05:10.120</w:t>
      </w:r>
    </w:p>
    <w:p w14:paraId="3B24716F" w14:textId="77777777" w:rsidR="004A4896" w:rsidRDefault="004A4896" w:rsidP="004A4896">
      <w:r>
        <w:t xml:space="preserve">Ricardo Dias: no primeiro trimestre de dois mil e vinte e cinco, essas despesas totalizaram </w:t>
      </w:r>
      <w:proofErr w:type="spellStart"/>
      <w:proofErr w:type="gramStart"/>
      <w:r>
        <w:t>cinco,nove</w:t>
      </w:r>
      <w:proofErr w:type="spellEnd"/>
      <w:proofErr w:type="gramEnd"/>
      <w:r>
        <w:t xml:space="preserve"> milhões, representando uma redução de seis em relação ao quarto trimestre de dois mil e vinte e quatro.</w:t>
      </w:r>
    </w:p>
    <w:p w14:paraId="0020953B" w14:textId="77777777" w:rsidR="004A4896" w:rsidRDefault="004A4896" w:rsidP="004A4896"/>
    <w:p w14:paraId="7D09AD1B" w14:textId="77777777" w:rsidR="004A4896" w:rsidRDefault="004A4896" w:rsidP="004A4896">
      <w:r>
        <w:lastRenderedPageBreak/>
        <w:t>37</w:t>
      </w:r>
    </w:p>
    <w:p w14:paraId="7742D93F" w14:textId="77777777" w:rsidR="004A4896" w:rsidRDefault="004A4896" w:rsidP="004A4896">
      <w:r>
        <w:t>00:05:11.380 --&gt; 00:05:21.070</w:t>
      </w:r>
    </w:p>
    <w:p w14:paraId="5A953873" w14:textId="77777777" w:rsidR="004A4896" w:rsidRDefault="004A4896" w:rsidP="004A4896">
      <w:r>
        <w:t xml:space="preserve">Ricardo Dias: Na comparação anual, a queda ainda foi ainda mais relevante de </w:t>
      </w:r>
      <w:proofErr w:type="spellStart"/>
      <w:r>
        <w:t>dezassete</w:t>
      </w:r>
      <w:proofErr w:type="spellEnd"/>
      <w:r>
        <w:t>. Frente ao primeiro trimestre de dois mil e vinte e quatro,</w:t>
      </w:r>
    </w:p>
    <w:p w14:paraId="29A389A4" w14:textId="77777777" w:rsidR="004A4896" w:rsidRDefault="004A4896" w:rsidP="004A4896"/>
    <w:p w14:paraId="01E427B5" w14:textId="77777777" w:rsidR="004A4896" w:rsidRDefault="004A4896" w:rsidP="004A4896">
      <w:r>
        <w:t>38</w:t>
      </w:r>
    </w:p>
    <w:p w14:paraId="28D3F70A" w14:textId="77777777" w:rsidR="004A4896" w:rsidRDefault="004A4896" w:rsidP="004A4896">
      <w:r>
        <w:t>00:05:21.260 --&gt; 00:05:27.210</w:t>
      </w:r>
    </w:p>
    <w:p w14:paraId="66B8FB85" w14:textId="77777777" w:rsidR="004A4896" w:rsidRDefault="004A4896" w:rsidP="004A4896">
      <w:r>
        <w:t>Ricardo Dias: refletindo maior disciplina na alocação de investimentos e otimização das campanhas.</w:t>
      </w:r>
    </w:p>
    <w:p w14:paraId="619619B2" w14:textId="77777777" w:rsidR="004A4896" w:rsidRDefault="004A4896" w:rsidP="004A4896"/>
    <w:p w14:paraId="5664AF95" w14:textId="77777777" w:rsidR="004A4896" w:rsidRDefault="004A4896" w:rsidP="004A4896">
      <w:r>
        <w:t>39</w:t>
      </w:r>
    </w:p>
    <w:p w14:paraId="6FB0D2E0" w14:textId="77777777" w:rsidR="004A4896" w:rsidRDefault="004A4896" w:rsidP="004A4896">
      <w:r>
        <w:t>00:05:27.400 --&gt; 00:05:37.039</w:t>
      </w:r>
    </w:p>
    <w:p w14:paraId="6D96BCDB" w14:textId="77777777" w:rsidR="004A4896" w:rsidRDefault="004A4896" w:rsidP="004A4896">
      <w:r>
        <w:t>Ricardo Dias: Seguimos priorizando a eficiência comercial, buscando o equilíbrio entre o crescimento e rentabilidade e, principalmente, qualidade na aquisição de clientes da plataforma,</w:t>
      </w:r>
    </w:p>
    <w:p w14:paraId="4AD80389" w14:textId="77777777" w:rsidR="004A4896" w:rsidRDefault="004A4896" w:rsidP="004A4896"/>
    <w:p w14:paraId="5C0C80D9" w14:textId="77777777" w:rsidR="004A4896" w:rsidRDefault="004A4896" w:rsidP="004A4896">
      <w:r>
        <w:t>40</w:t>
      </w:r>
    </w:p>
    <w:p w14:paraId="66B7FC1E" w14:textId="77777777" w:rsidR="004A4896" w:rsidRDefault="004A4896" w:rsidP="004A4896">
      <w:r>
        <w:t>00:05:39.020 --&gt; 00:05:42.970</w:t>
      </w:r>
    </w:p>
    <w:p w14:paraId="3B4FEB55" w14:textId="77777777" w:rsidR="004A4896" w:rsidRDefault="004A4896" w:rsidP="004A4896">
      <w:r>
        <w:t>Ricardo Dias: passando para as despesas gerais e administrativas</w:t>
      </w:r>
    </w:p>
    <w:p w14:paraId="0403ECF5" w14:textId="77777777" w:rsidR="004A4896" w:rsidRDefault="004A4896" w:rsidP="004A4896"/>
    <w:p w14:paraId="25A614A6" w14:textId="77777777" w:rsidR="004A4896" w:rsidRDefault="004A4896" w:rsidP="004A4896">
      <w:r>
        <w:t>41</w:t>
      </w:r>
    </w:p>
    <w:p w14:paraId="6F72ED22" w14:textId="77777777" w:rsidR="004A4896" w:rsidRDefault="004A4896" w:rsidP="004A4896">
      <w:r>
        <w:t>00:05:44.150 --&gt; 00:05:55.480</w:t>
      </w:r>
    </w:p>
    <w:p w14:paraId="27002079" w14:textId="77777777" w:rsidR="004A4896" w:rsidRDefault="004A4896" w:rsidP="004A4896">
      <w:r>
        <w:t xml:space="preserve">Ricardo Dias: no primeiro trimestre, essas despesas totalizaram </w:t>
      </w:r>
      <w:proofErr w:type="spellStart"/>
      <w:proofErr w:type="gramStart"/>
      <w:r>
        <w:t>dezoito,seis</w:t>
      </w:r>
      <w:proofErr w:type="spellEnd"/>
      <w:proofErr w:type="gramEnd"/>
      <w:r>
        <w:t xml:space="preserve"> milhões, representando um aumento de quarenta e cinco em relação ao quarto trimestre de dois mil e vinte e quatro</w:t>
      </w:r>
    </w:p>
    <w:p w14:paraId="4AEA83D2" w14:textId="77777777" w:rsidR="004A4896" w:rsidRDefault="004A4896" w:rsidP="004A4896"/>
    <w:p w14:paraId="21CFDC2B" w14:textId="77777777" w:rsidR="004A4896" w:rsidRDefault="004A4896" w:rsidP="004A4896">
      <w:r>
        <w:t>42</w:t>
      </w:r>
    </w:p>
    <w:p w14:paraId="3E3E1F09" w14:textId="77777777" w:rsidR="004A4896" w:rsidRDefault="004A4896" w:rsidP="004A4896">
      <w:r>
        <w:t>00:05:55.910 --&gt; 00:06:00.960</w:t>
      </w:r>
    </w:p>
    <w:p w14:paraId="703965B2" w14:textId="77777777" w:rsidR="004A4896" w:rsidRDefault="004A4896" w:rsidP="004A4896">
      <w:r>
        <w:t>Ricardo Dias: e de quarenta e um frente ao primeiro trimestre de dois mil e vinte e quatro.</w:t>
      </w:r>
    </w:p>
    <w:p w14:paraId="64FF5E2A" w14:textId="77777777" w:rsidR="004A4896" w:rsidRDefault="004A4896" w:rsidP="004A4896"/>
    <w:p w14:paraId="33CC5EE1" w14:textId="77777777" w:rsidR="004A4896" w:rsidRDefault="004A4896" w:rsidP="004A4896">
      <w:r>
        <w:t>43</w:t>
      </w:r>
    </w:p>
    <w:p w14:paraId="4260AD9D" w14:textId="77777777" w:rsidR="004A4896" w:rsidRDefault="004A4896" w:rsidP="004A4896">
      <w:r>
        <w:t>00:06:02.120 --&gt; 00:06:11.370</w:t>
      </w:r>
    </w:p>
    <w:p w14:paraId="11F12BA4" w14:textId="77777777" w:rsidR="004A4896" w:rsidRDefault="004A4896" w:rsidP="004A4896">
      <w:r>
        <w:t>Ricardo Dias: Esse crescimento reflete principalmente a consolidação da nova estrutura societária e organizacional implementada ao longo de dois mil e vinte e quatro.</w:t>
      </w:r>
    </w:p>
    <w:p w14:paraId="6C23F09E" w14:textId="77777777" w:rsidR="004A4896" w:rsidRDefault="004A4896" w:rsidP="004A4896"/>
    <w:p w14:paraId="39D2C686" w14:textId="77777777" w:rsidR="004A4896" w:rsidRDefault="004A4896" w:rsidP="004A4896">
      <w:r>
        <w:t>44</w:t>
      </w:r>
    </w:p>
    <w:p w14:paraId="6616D686" w14:textId="77777777" w:rsidR="004A4896" w:rsidRDefault="004A4896" w:rsidP="004A4896">
      <w:r>
        <w:t>00:06:11.710 --&gt; 00:06:17.460</w:t>
      </w:r>
    </w:p>
    <w:p w14:paraId="1530B656" w14:textId="77777777" w:rsidR="004A4896" w:rsidRDefault="004A4896" w:rsidP="004A4896">
      <w:r>
        <w:t>Ricardo Dias: Além do reforço em áreas de governança, controle tecnologia e suporte corporativo</w:t>
      </w:r>
    </w:p>
    <w:p w14:paraId="08CFCB0D" w14:textId="77777777" w:rsidR="004A4896" w:rsidRDefault="004A4896" w:rsidP="004A4896"/>
    <w:p w14:paraId="26AD61FA" w14:textId="77777777" w:rsidR="004A4896" w:rsidRDefault="004A4896" w:rsidP="004A4896">
      <w:r>
        <w:t>45</w:t>
      </w:r>
    </w:p>
    <w:p w14:paraId="64948CC2" w14:textId="77777777" w:rsidR="004A4896" w:rsidRDefault="004A4896" w:rsidP="004A4896">
      <w:r>
        <w:t>00:06:17.590 --&gt; 00:06:25.760</w:t>
      </w:r>
    </w:p>
    <w:p w14:paraId="31E8DF9F" w14:textId="77777777" w:rsidR="004A4896" w:rsidRDefault="004A4896" w:rsidP="004A4896">
      <w:r>
        <w:t>Ricardo Dias: importante destacar que parte desse movimento também está relacionada à concentração de determinadas despesas do trimestre.</w:t>
      </w:r>
    </w:p>
    <w:p w14:paraId="4DD794E0" w14:textId="77777777" w:rsidR="004A4896" w:rsidRDefault="004A4896" w:rsidP="004A4896"/>
    <w:p w14:paraId="62774577" w14:textId="77777777" w:rsidR="004A4896" w:rsidRDefault="004A4896" w:rsidP="004A4896">
      <w:r>
        <w:t>46</w:t>
      </w:r>
    </w:p>
    <w:p w14:paraId="14B0DC3F" w14:textId="77777777" w:rsidR="004A4896" w:rsidRDefault="004A4896" w:rsidP="004A4896">
      <w:r>
        <w:t>00:06:26.170 --&gt; 00:06:37.140</w:t>
      </w:r>
    </w:p>
    <w:p w14:paraId="5FFE1395" w14:textId="77777777" w:rsidR="004A4896" w:rsidRDefault="004A4896" w:rsidP="004A4896">
      <w:r>
        <w:t>Ricardo Dias: De toda forma, a companhia segue monitorando de forma rigorosa a base de custos com foco em eficiência operacional e captura de sinergias ao longo do exercício.</w:t>
      </w:r>
    </w:p>
    <w:p w14:paraId="31422BE6" w14:textId="77777777" w:rsidR="004A4896" w:rsidRDefault="004A4896" w:rsidP="004A4896"/>
    <w:p w14:paraId="529AD831" w14:textId="77777777" w:rsidR="004A4896" w:rsidRDefault="004A4896" w:rsidP="004A4896">
      <w:r>
        <w:t>47</w:t>
      </w:r>
    </w:p>
    <w:p w14:paraId="1964AE23" w14:textId="77777777" w:rsidR="004A4896" w:rsidRDefault="004A4896" w:rsidP="004A4896">
      <w:r>
        <w:t>00:06:39.250 --&gt; 00:06:41.880</w:t>
      </w:r>
    </w:p>
    <w:p w14:paraId="4679427E" w14:textId="77777777" w:rsidR="004A4896" w:rsidRDefault="004A4896" w:rsidP="004A4896">
      <w:r>
        <w:t>Ricardo Dias: Agora, a gente vai passar para o lucro líquido.</w:t>
      </w:r>
    </w:p>
    <w:p w14:paraId="34F8A415" w14:textId="77777777" w:rsidR="004A4896" w:rsidRDefault="004A4896" w:rsidP="004A4896"/>
    <w:p w14:paraId="41BB77F8" w14:textId="77777777" w:rsidR="004A4896" w:rsidRDefault="004A4896" w:rsidP="004A4896">
      <w:r>
        <w:t>48</w:t>
      </w:r>
    </w:p>
    <w:p w14:paraId="4FF643BA" w14:textId="77777777" w:rsidR="004A4896" w:rsidRDefault="004A4896" w:rsidP="004A4896">
      <w:r>
        <w:t>00:06:44.220 --&gt; 00:07:00.789</w:t>
      </w:r>
    </w:p>
    <w:p w14:paraId="35912038" w14:textId="77777777" w:rsidR="004A4896" w:rsidRDefault="004A4896" w:rsidP="004A4896">
      <w:r>
        <w:lastRenderedPageBreak/>
        <w:t xml:space="preserve">Ricardo Dias: No primeiro trimestre, registramos um prejuízo líquido consolidado de </w:t>
      </w:r>
      <w:proofErr w:type="spellStart"/>
      <w:proofErr w:type="gramStart"/>
      <w:r>
        <w:t>quatro,oito</w:t>
      </w:r>
      <w:proofErr w:type="spellEnd"/>
      <w:proofErr w:type="gramEnd"/>
      <w:r>
        <w:t xml:space="preserve"> milhões em contraste com o lucro de dois0 milhões no quarto trimestre de dois mil e vinte e quatro e de </w:t>
      </w:r>
      <w:proofErr w:type="spellStart"/>
      <w:proofErr w:type="gramStart"/>
      <w:r>
        <w:t>dois,nove</w:t>
      </w:r>
      <w:proofErr w:type="spellEnd"/>
      <w:proofErr w:type="gramEnd"/>
      <w:r>
        <w:t xml:space="preserve"> milhões no primeiro trimestre de dois mil e vinte e quatro.</w:t>
      </w:r>
    </w:p>
    <w:p w14:paraId="1B8DE288" w14:textId="77777777" w:rsidR="004A4896" w:rsidRDefault="004A4896" w:rsidP="004A4896"/>
    <w:p w14:paraId="2D383B3F" w14:textId="77777777" w:rsidR="004A4896" w:rsidRDefault="004A4896" w:rsidP="004A4896">
      <w:r>
        <w:t>49</w:t>
      </w:r>
    </w:p>
    <w:p w14:paraId="6145B06F" w14:textId="77777777" w:rsidR="004A4896" w:rsidRDefault="004A4896" w:rsidP="004A4896">
      <w:r>
        <w:t>00:07:01.550 --&gt; 00:07:05.719</w:t>
      </w:r>
    </w:p>
    <w:p w14:paraId="498E7647" w14:textId="77777777" w:rsidR="004A4896" w:rsidRDefault="004A4896" w:rsidP="004A4896">
      <w:r>
        <w:t>Ricardo Dias: Na comparação trimestral, a variação reflete principalmente</w:t>
      </w:r>
    </w:p>
    <w:p w14:paraId="795C6778" w14:textId="77777777" w:rsidR="004A4896" w:rsidRDefault="004A4896" w:rsidP="004A4896"/>
    <w:p w14:paraId="68FA5316" w14:textId="77777777" w:rsidR="004A4896" w:rsidRDefault="004A4896" w:rsidP="004A4896">
      <w:r>
        <w:t>50</w:t>
      </w:r>
    </w:p>
    <w:p w14:paraId="665273CB" w14:textId="77777777" w:rsidR="004A4896" w:rsidRDefault="004A4896" w:rsidP="004A4896">
      <w:r>
        <w:t>00:07:05.860 --&gt; 00:07:13.040</w:t>
      </w:r>
    </w:p>
    <w:p w14:paraId="043115CE" w14:textId="77777777" w:rsidR="004A4896" w:rsidRDefault="004A4896" w:rsidP="004A4896">
      <w:r>
        <w:t>Ricardo Dias: ao efeito do resultado financeiro. Após um dois mil e vinte e quatro com desempenho financeiro mais elevado</w:t>
      </w:r>
    </w:p>
    <w:p w14:paraId="6A1E3841" w14:textId="77777777" w:rsidR="004A4896" w:rsidRDefault="004A4896" w:rsidP="004A4896"/>
    <w:p w14:paraId="24610D33" w14:textId="77777777" w:rsidR="004A4896" w:rsidRDefault="004A4896" w:rsidP="004A4896">
      <w:r>
        <w:t>51</w:t>
      </w:r>
    </w:p>
    <w:p w14:paraId="3A443379" w14:textId="77777777" w:rsidR="004A4896" w:rsidRDefault="004A4896" w:rsidP="004A4896">
      <w:r>
        <w:t>00:07:13.600 --&gt; 00:07:17.440</w:t>
      </w:r>
    </w:p>
    <w:p w14:paraId="6577698B" w14:textId="77777777" w:rsidR="004A4896" w:rsidRDefault="004A4896" w:rsidP="004A4896">
      <w:r>
        <w:t>Ricardo Dias: já no comparativo anual. O resultado foi impactado</w:t>
      </w:r>
    </w:p>
    <w:p w14:paraId="3118E95E" w14:textId="77777777" w:rsidR="004A4896" w:rsidRDefault="004A4896" w:rsidP="004A4896"/>
    <w:p w14:paraId="23BD75E5" w14:textId="77777777" w:rsidR="004A4896" w:rsidRDefault="004A4896" w:rsidP="004A4896">
      <w:r>
        <w:t>52</w:t>
      </w:r>
    </w:p>
    <w:p w14:paraId="36609541" w14:textId="77777777" w:rsidR="004A4896" w:rsidRDefault="004A4896" w:rsidP="004A4896">
      <w:r>
        <w:t>00:07:17.710 --&gt; 00:07:24.819</w:t>
      </w:r>
    </w:p>
    <w:p w14:paraId="324AA7E5" w14:textId="77777777" w:rsidR="004A4896" w:rsidRDefault="004A4896" w:rsidP="004A4896">
      <w:r>
        <w:t>Ricardo Dias: também pelo desempenho financeiro consolidado do trimestre e pela maior concentração de despesas gerais</w:t>
      </w:r>
    </w:p>
    <w:p w14:paraId="7517C864" w14:textId="77777777" w:rsidR="004A4896" w:rsidRDefault="004A4896" w:rsidP="004A4896"/>
    <w:p w14:paraId="2C6F9A1E" w14:textId="77777777" w:rsidR="004A4896" w:rsidRDefault="004A4896" w:rsidP="004A4896">
      <w:r>
        <w:t>53</w:t>
      </w:r>
    </w:p>
    <w:p w14:paraId="5078390E" w14:textId="77777777" w:rsidR="004A4896" w:rsidRDefault="004A4896" w:rsidP="004A4896">
      <w:r>
        <w:t>00:07:25.010 --&gt; 00:07:28.750</w:t>
      </w:r>
    </w:p>
    <w:p w14:paraId="2F31A4DB" w14:textId="77777777" w:rsidR="004A4896" w:rsidRDefault="004A4896" w:rsidP="004A4896">
      <w:r>
        <w:t>Ricardo Dias: e administrativos, conforme mencionado no tópico anterior.</w:t>
      </w:r>
    </w:p>
    <w:p w14:paraId="1E8E2613" w14:textId="77777777" w:rsidR="004A4896" w:rsidRDefault="004A4896" w:rsidP="004A4896"/>
    <w:p w14:paraId="4E576970" w14:textId="77777777" w:rsidR="004A4896" w:rsidRDefault="004A4896" w:rsidP="004A4896">
      <w:r>
        <w:t>54</w:t>
      </w:r>
    </w:p>
    <w:p w14:paraId="0A74D2EB" w14:textId="77777777" w:rsidR="004A4896" w:rsidRDefault="004A4896" w:rsidP="004A4896">
      <w:r>
        <w:t>00:07:30.180 --&gt; 00:07:37.450</w:t>
      </w:r>
    </w:p>
    <w:p w14:paraId="3ECC440F" w14:textId="77777777" w:rsidR="004A4896" w:rsidRDefault="004A4896" w:rsidP="004A4896">
      <w:r>
        <w:lastRenderedPageBreak/>
        <w:t>Ricardo Dias: Do ponto de vista operacional, os indicadores da receita e margem bruta permaneceram resilientes, observando</w:t>
      </w:r>
    </w:p>
    <w:p w14:paraId="3D5BC040" w14:textId="77777777" w:rsidR="004A4896" w:rsidRDefault="004A4896" w:rsidP="004A4896"/>
    <w:p w14:paraId="03EB3810" w14:textId="77777777" w:rsidR="004A4896" w:rsidRDefault="004A4896" w:rsidP="004A4896">
      <w:r>
        <w:t>55</w:t>
      </w:r>
    </w:p>
    <w:p w14:paraId="71D264FF" w14:textId="77777777" w:rsidR="004A4896" w:rsidRDefault="004A4896" w:rsidP="004A4896">
      <w:r>
        <w:t>00:07:38.080 --&gt; 00:07:41.070</w:t>
      </w:r>
    </w:p>
    <w:p w14:paraId="2F798AC4" w14:textId="77777777" w:rsidR="004A4896" w:rsidRDefault="004A4896" w:rsidP="004A4896">
      <w:r>
        <w:t>Ricardo Dias: se você puder passar o próximo slide, por favor.</w:t>
      </w:r>
    </w:p>
    <w:p w14:paraId="64CD4C0E" w14:textId="77777777" w:rsidR="004A4896" w:rsidRDefault="004A4896" w:rsidP="004A4896"/>
    <w:p w14:paraId="32EBA089" w14:textId="77777777" w:rsidR="004A4896" w:rsidRDefault="004A4896" w:rsidP="004A4896">
      <w:r>
        <w:t>56</w:t>
      </w:r>
    </w:p>
    <w:p w14:paraId="147A6D62" w14:textId="77777777" w:rsidR="004A4896" w:rsidRDefault="004A4896" w:rsidP="004A4896">
      <w:r>
        <w:t>00:07:41.690 --&gt; 00:07:54.350</w:t>
      </w:r>
    </w:p>
    <w:p w14:paraId="37C2F243" w14:textId="77777777" w:rsidR="004A4896" w:rsidRDefault="004A4896" w:rsidP="004A4896">
      <w:r>
        <w:t>Ricardo Dias: Aqui a gente consegue observar uma evolução histórica do lucro líquido. Aqui, dá para ver a trajetória, que é uma trajetória consistente de recuperação, principalmente ao longo de dois mil e vinte e quatro,</w:t>
      </w:r>
    </w:p>
    <w:p w14:paraId="4CD4CDE1" w14:textId="77777777" w:rsidR="004A4896" w:rsidRDefault="004A4896" w:rsidP="004A4896"/>
    <w:p w14:paraId="1AEB0CE7" w14:textId="77777777" w:rsidR="004A4896" w:rsidRDefault="004A4896" w:rsidP="004A4896">
      <w:r>
        <w:t>57</w:t>
      </w:r>
    </w:p>
    <w:p w14:paraId="465ABD6E" w14:textId="77777777" w:rsidR="004A4896" w:rsidRDefault="004A4896" w:rsidP="004A4896">
      <w:r>
        <w:t>00:07:54.590 --&gt; 00:07:59.300</w:t>
      </w:r>
    </w:p>
    <w:p w14:paraId="2221F1B1" w14:textId="77777777" w:rsidR="004A4896" w:rsidRDefault="004A4896" w:rsidP="004A4896">
      <w:r>
        <w:t>Ricardo Dias: culminando com o quarto trimestre de dois mil e vinte e quatro bastante forte.</w:t>
      </w:r>
    </w:p>
    <w:p w14:paraId="0B41C6C8" w14:textId="77777777" w:rsidR="004A4896" w:rsidRDefault="004A4896" w:rsidP="004A4896"/>
    <w:p w14:paraId="757391F6" w14:textId="77777777" w:rsidR="004A4896" w:rsidRDefault="004A4896" w:rsidP="004A4896">
      <w:r>
        <w:t>58</w:t>
      </w:r>
    </w:p>
    <w:p w14:paraId="6DB38A1E" w14:textId="77777777" w:rsidR="004A4896" w:rsidRDefault="004A4896" w:rsidP="004A4896">
      <w:r>
        <w:t>00:07:59.650 --&gt; 00:08:07.870</w:t>
      </w:r>
    </w:p>
    <w:p w14:paraId="1BC69590" w14:textId="77777777" w:rsidR="004A4896" w:rsidRDefault="004A4896" w:rsidP="004A4896">
      <w:r>
        <w:t>Ricardo Dias: O primeiro tri de dois mil e vinte e cinco representa uma inflexão pontual nessa sequência associada principalmente a</w:t>
      </w:r>
    </w:p>
    <w:p w14:paraId="2C64881C" w14:textId="77777777" w:rsidR="004A4896" w:rsidRDefault="004A4896" w:rsidP="004A4896"/>
    <w:p w14:paraId="27C66900" w14:textId="77777777" w:rsidR="004A4896" w:rsidRDefault="004A4896" w:rsidP="004A4896">
      <w:r>
        <w:t>59</w:t>
      </w:r>
    </w:p>
    <w:p w14:paraId="01B6DBC7" w14:textId="77777777" w:rsidR="004A4896" w:rsidRDefault="004A4896" w:rsidP="004A4896">
      <w:r>
        <w:t>00:08:08.010 --&gt; 00:08:10.500</w:t>
      </w:r>
    </w:p>
    <w:p w14:paraId="5F1A0C4D" w14:textId="77777777" w:rsidR="004A4896" w:rsidRDefault="004A4896" w:rsidP="004A4896">
      <w:r>
        <w:t>Ricardo Dias: componente financeiro de resultado.</w:t>
      </w:r>
    </w:p>
    <w:p w14:paraId="0556C9DC" w14:textId="77777777" w:rsidR="004A4896" w:rsidRDefault="004A4896" w:rsidP="004A4896"/>
    <w:p w14:paraId="6D8AA5E8" w14:textId="77777777" w:rsidR="004A4896" w:rsidRDefault="004A4896" w:rsidP="004A4896">
      <w:r>
        <w:t>60</w:t>
      </w:r>
    </w:p>
    <w:p w14:paraId="7B0B9CD4" w14:textId="77777777" w:rsidR="004A4896" w:rsidRDefault="004A4896" w:rsidP="004A4896">
      <w:r>
        <w:t>00:08:14.340 --&gt; 00:08:17.479</w:t>
      </w:r>
    </w:p>
    <w:p w14:paraId="078C726C" w14:textId="77777777" w:rsidR="004A4896" w:rsidRDefault="004A4896" w:rsidP="004A4896">
      <w:r>
        <w:t>Ricardo Dias: Podemos passar agora para a posição de caixa</w:t>
      </w:r>
    </w:p>
    <w:p w14:paraId="320E4106" w14:textId="77777777" w:rsidR="004A4896" w:rsidRDefault="004A4896" w:rsidP="004A4896"/>
    <w:p w14:paraId="67E147F6" w14:textId="77777777" w:rsidR="004A4896" w:rsidRDefault="004A4896" w:rsidP="004A4896">
      <w:r>
        <w:t>61</w:t>
      </w:r>
    </w:p>
    <w:p w14:paraId="48929ED4" w14:textId="77777777" w:rsidR="004A4896" w:rsidRDefault="004A4896" w:rsidP="004A4896">
      <w:r>
        <w:t>00:08:18.550 --&gt; 00:08:34.830</w:t>
      </w:r>
    </w:p>
    <w:p w14:paraId="3BE40B86" w14:textId="77777777" w:rsidR="004A4896" w:rsidRDefault="004A4896" w:rsidP="004A4896">
      <w:r>
        <w:t>Ricardo Dias: até o terceiro trimestre de dois mil e vinte e quatro. A trajetória do caixa refletiu principalmente o desempenho dos investimentos financeiros consolidados, que contribuíram para a manutenção dos níveis confortáveis, de liquidez.</w:t>
      </w:r>
    </w:p>
    <w:p w14:paraId="369AEBB9" w14:textId="77777777" w:rsidR="004A4896" w:rsidRDefault="004A4896" w:rsidP="004A4896"/>
    <w:p w14:paraId="7051DC17" w14:textId="77777777" w:rsidR="004A4896" w:rsidRDefault="004A4896" w:rsidP="004A4896">
      <w:r>
        <w:t>62</w:t>
      </w:r>
    </w:p>
    <w:p w14:paraId="0F754DED" w14:textId="77777777" w:rsidR="004A4896" w:rsidRDefault="004A4896" w:rsidP="004A4896">
      <w:r>
        <w:t>00:08:35.110 --&gt; 00:08:50.539</w:t>
      </w:r>
    </w:p>
    <w:p w14:paraId="223B4269" w14:textId="77777777" w:rsidR="004A4896" w:rsidRDefault="004A4896" w:rsidP="004A4896">
      <w:r>
        <w:t>Ricardo Dias: A redução observada no quarto trimestre de dois mil e vinte e quatro decorreu principalmente da reclassificação de um determinado investimento financeiro que foi para a rubrica de ativos mantido para venda, conforme critérios contábeis aplicáveis</w:t>
      </w:r>
    </w:p>
    <w:p w14:paraId="566F6A4B" w14:textId="77777777" w:rsidR="004A4896" w:rsidRDefault="004A4896" w:rsidP="004A4896"/>
    <w:p w14:paraId="0B4DA946" w14:textId="77777777" w:rsidR="004A4896" w:rsidRDefault="004A4896" w:rsidP="004A4896">
      <w:r>
        <w:t>63</w:t>
      </w:r>
    </w:p>
    <w:p w14:paraId="3D6396BB" w14:textId="77777777" w:rsidR="004A4896" w:rsidRDefault="004A4896" w:rsidP="004A4896">
      <w:r>
        <w:t>00:08:51.120 --&gt; 00:08:59.320</w:t>
      </w:r>
    </w:p>
    <w:p w14:paraId="309A5588" w14:textId="77777777" w:rsidR="004A4896" w:rsidRDefault="004A4896" w:rsidP="004A4896">
      <w:r>
        <w:t>Ricardo Dias: no primeiro trimestre de dois mil e vinte e cinco. A posição de caixa manteve se praticamente estável, totalizando duzentos e quatro milhões.</w:t>
      </w:r>
    </w:p>
    <w:p w14:paraId="2BD014D4" w14:textId="77777777" w:rsidR="004A4896" w:rsidRDefault="004A4896" w:rsidP="004A4896"/>
    <w:p w14:paraId="68BBDB5C" w14:textId="77777777" w:rsidR="004A4896" w:rsidRDefault="004A4896" w:rsidP="004A4896">
      <w:r>
        <w:t>64</w:t>
      </w:r>
    </w:p>
    <w:p w14:paraId="09DB4A2B" w14:textId="77777777" w:rsidR="004A4896" w:rsidRDefault="004A4896" w:rsidP="004A4896">
      <w:r>
        <w:t>00:09:00.240 --&gt; 00:09:09.269</w:t>
      </w:r>
    </w:p>
    <w:p w14:paraId="3CB8FCC2" w14:textId="77777777" w:rsidR="004A4896" w:rsidRDefault="004A4896" w:rsidP="004A4896">
      <w:r>
        <w:t>Ricardo Dias: Encerramos o trimestre sem endividamento financeiro, mantendo a estrutura de capital conservador e adequada ao atual momento da companhia.</w:t>
      </w:r>
    </w:p>
    <w:p w14:paraId="1FC56D9A" w14:textId="77777777" w:rsidR="004A4896" w:rsidRDefault="004A4896" w:rsidP="004A4896"/>
    <w:p w14:paraId="740A7F97" w14:textId="77777777" w:rsidR="004A4896" w:rsidRDefault="004A4896" w:rsidP="004A4896">
      <w:r>
        <w:t>65</w:t>
      </w:r>
    </w:p>
    <w:p w14:paraId="51CDAB1B" w14:textId="77777777" w:rsidR="004A4896" w:rsidRDefault="004A4896" w:rsidP="004A4896">
      <w:r>
        <w:t>00:09:10.030 --&gt; 00:09:10.760</w:t>
      </w:r>
    </w:p>
    <w:p w14:paraId="5A2A1056" w14:textId="77777777" w:rsidR="004A4896" w:rsidRDefault="004A4896" w:rsidP="004A4896">
      <w:r>
        <w:t>Ricardo Dias: E aí?</w:t>
      </w:r>
    </w:p>
    <w:p w14:paraId="1AC191CE" w14:textId="77777777" w:rsidR="004A4896" w:rsidRDefault="004A4896" w:rsidP="004A4896"/>
    <w:p w14:paraId="0F034828" w14:textId="77777777" w:rsidR="004A4896" w:rsidRDefault="004A4896" w:rsidP="004A4896">
      <w:r>
        <w:t>66</w:t>
      </w:r>
    </w:p>
    <w:p w14:paraId="0BF3E27A" w14:textId="77777777" w:rsidR="004A4896" w:rsidRDefault="004A4896" w:rsidP="004A4896">
      <w:r>
        <w:t>00:09:11.400 --&gt; 00:09:15.889</w:t>
      </w:r>
    </w:p>
    <w:p w14:paraId="264421C9" w14:textId="77777777" w:rsidR="004A4896" w:rsidRDefault="004A4896" w:rsidP="004A4896">
      <w:r>
        <w:lastRenderedPageBreak/>
        <w:t>Ricardo Dias: E para fazer aqui o nosso encerramento, pode avançar, por favor?</w:t>
      </w:r>
    </w:p>
    <w:p w14:paraId="1ED0F017" w14:textId="77777777" w:rsidR="004A4896" w:rsidRDefault="004A4896" w:rsidP="004A4896"/>
    <w:p w14:paraId="5097748D" w14:textId="77777777" w:rsidR="004A4896" w:rsidRDefault="004A4896" w:rsidP="004A4896">
      <w:r>
        <w:t>67</w:t>
      </w:r>
    </w:p>
    <w:p w14:paraId="5D5F2907" w14:textId="77777777" w:rsidR="004A4896" w:rsidRDefault="004A4896" w:rsidP="004A4896">
      <w:r>
        <w:t>00:09:16.710 --&gt; 00:09:22.920</w:t>
      </w:r>
    </w:p>
    <w:p w14:paraId="26B5C949" w14:textId="77777777" w:rsidR="004A4896" w:rsidRDefault="004A4896" w:rsidP="004A4896">
      <w:r>
        <w:t>Ricardo Dias: O primeiro trimestre de dois mil e vinte e cinco reforça a estabilidade da base operacional da companhia.</w:t>
      </w:r>
    </w:p>
    <w:p w14:paraId="26F7C3E5" w14:textId="77777777" w:rsidR="004A4896" w:rsidRDefault="004A4896" w:rsidP="004A4896"/>
    <w:p w14:paraId="0A2301E2" w14:textId="77777777" w:rsidR="004A4896" w:rsidRDefault="004A4896" w:rsidP="004A4896">
      <w:r>
        <w:t>68</w:t>
      </w:r>
    </w:p>
    <w:p w14:paraId="7C0BFED5" w14:textId="77777777" w:rsidR="004A4896" w:rsidRDefault="004A4896" w:rsidP="004A4896">
      <w:r>
        <w:t>00:09:22.920 --&gt; 00:09:38.310</w:t>
      </w:r>
    </w:p>
    <w:p w14:paraId="733C395F" w14:textId="77777777" w:rsidR="004A4896" w:rsidRDefault="004A4896" w:rsidP="004A4896">
      <w:r>
        <w:t>Ricardo Dias: Mesmo diante de efeitos financeiros que impactaram o resultado do trimestre, mantivemos a nossa disciplina na locação de capital, controle de custos e preservação de liquidez, encerrando o período de composição de caixa robusta</w:t>
      </w:r>
    </w:p>
    <w:p w14:paraId="6871E56C" w14:textId="77777777" w:rsidR="004A4896" w:rsidRDefault="004A4896" w:rsidP="004A4896"/>
    <w:p w14:paraId="747B606F" w14:textId="77777777" w:rsidR="004A4896" w:rsidRDefault="004A4896" w:rsidP="004A4896">
      <w:r>
        <w:t>69</w:t>
      </w:r>
    </w:p>
    <w:p w14:paraId="3C2F7A5C" w14:textId="77777777" w:rsidR="004A4896" w:rsidRDefault="004A4896" w:rsidP="004A4896">
      <w:r>
        <w:t>00:09:38.370 --&gt; 00:09:41.780</w:t>
      </w:r>
    </w:p>
    <w:p w14:paraId="0475F4F7" w14:textId="77777777" w:rsidR="004A4896" w:rsidRDefault="004A4896" w:rsidP="004A4896">
      <w:r>
        <w:t>Ricardo Dias: e sem endividamento financeiro.</w:t>
      </w:r>
    </w:p>
    <w:p w14:paraId="3C435D88" w14:textId="77777777" w:rsidR="004A4896" w:rsidRDefault="004A4896" w:rsidP="004A4896"/>
    <w:p w14:paraId="7F67EDEA" w14:textId="77777777" w:rsidR="004A4896" w:rsidRDefault="004A4896" w:rsidP="004A4896">
      <w:r>
        <w:t>70</w:t>
      </w:r>
    </w:p>
    <w:p w14:paraId="511F1D19" w14:textId="77777777" w:rsidR="004A4896" w:rsidRDefault="004A4896" w:rsidP="004A4896">
      <w:r>
        <w:t>00:09:42.240 --&gt; 00:09:52.160</w:t>
      </w:r>
    </w:p>
    <w:p w14:paraId="31AC21EC" w14:textId="77777777" w:rsidR="004A4896" w:rsidRDefault="004A4896" w:rsidP="004A4896">
      <w:r>
        <w:t>Ricardo Dias: Seguimos comprometidos com eficiência operacional, gestão ativa dos investimentos e criação sustentável de valor no longo prazo.</w:t>
      </w:r>
    </w:p>
    <w:p w14:paraId="339E2C68" w14:textId="77777777" w:rsidR="004A4896" w:rsidRDefault="004A4896" w:rsidP="004A4896"/>
    <w:p w14:paraId="561A6B2B" w14:textId="77777777" w:rsidR="004A4896" w:rsidRDefault="004A4896" w:rsidP="004A4896">
      <w:r>
        <w:t>71</w:t>
      </w:r>
    </w:p>
    <w:p w14:paraId="4E8E4535" w14:textId="77777777" w:rsidR="004A4896" w:rsidRDefault="004A4896" w:rsidP="004A4896">
      <w:r>
        <w:t>00:09:54.070 --&gt; 00:09:55.660</w:t>
      </w:r>
    </w:p>
    <w:p w14:paraId="4301F45F" w14:textId="77777777" w:rsidR="004A4896" w:rsidRDefault="004A4896" w:rsidP="004A4896">
      <w:r>
        <w:t>Ricardo Dias: Obrigado a todos.</w:t>
      </w:r>
    </w:p>
    <w:p w14:paraId="3D08AC7D" w14:textId="77777777" w:rsidR="004A4896" w:rsidRDefault="004A4896" w:rsidP="004A4896"/>
    <w:p w14:paraId="10CE184C" w14:textId="77777777" w:rsidR="004A4896" w:rsidRDefault="004A4896" w:rsidP="004A4896">
      <w:r>
        <w:t>72</w:t>
      </w:r>
    </w:p>
    <w:p w14:paraId="4D86C9C4" w14:textId="77777777" w:rsidR="004A4896" w:rsidRDefault="004A4896" w:rsidP="004A4896">
      <w:r>
        <w:t>00:09:57.220 --&gt; 00:09:59.030</w:t>
      </w:r>
    </w:p>
    <w:p w14:paraId="46F739D9" w14:textId="77777777" w:rsidR="004A4896" w:rsidRDefault="004A4896" w:rsidP="004A4896">
      <w:r>
        <w:t>Ricardo Dias: Até o próximo trimestre.</w:t>
      </w:r>
    </w:p>
    <w:p w14:paraId="157304EA" w14:textId="77777777" w:rsidR="004A4896" w:rsidRDefault="004A4896" w:rsidP="004A4896"/>
    <w:p w14:paraId="789038A1" w14:textId="77777777" w:rsidR="004A4896" w:rsidRDefault="004A4896" w:rsidP="004A4896">
      <w:r>
        <w:t>73</w:t>
      </w:r>
    </w:p>
    <w:p w14:paraId="4FD97E76" w14:textId="77777777" w:rsidR="004A4896" w:rsidRDefault="004A4896" w:rsidP="004A4896">
      <w:r>
        <w:t>00:10:01.750 --&gt; 00:10:02.820</w:t>
      </w:r>
    </w:p>
    <w:p w14:paraId="65D54603" w14:textId="77777777" w:rsidR="004A4896" w:rsidRDefault="004A4896" w:rsidP="004A4896">
      <w:r>
        <w:t>Dario Tanure: Obrigado, gente.</w:t>
      </w:r>
    </w:p>
    <w:p w14:paraId="41EBD66E" w14:textId="77777777" w:rsidR="004A4896" w:rsidRDefault="004A4896" w:rsidP="004A4896"/>
    <w:p w14:paraId="0F8DFEAC" w14:textId="77777777" w:rsidR="004A4896" w:rsidRDefault="004A4896" w:rsidP="004A4896">
      <w:r>
        <w:t>74</w:t>
      </w:r>
    </w:p>
    <w:p w14:paraId="556FD59D" w14:textId="77777777" w:rsidR="004A4896" w:rsidRDefault="004A4896" w:rsidP="004A4896">
      <w:r>
        <w:t>00:10:02.820 --&gt; 00:10:03.710</w:t>
      </w:r>
    </w:p>
    <w:p w14:paraId="3E62CCAA" w14:textId="77777777" w:rsidR="004A4896" w:rsidRDefault="004A4896" w:rsidP="004A4896">
      <w:r>
        <w:t>Tiago Matta: Obrigado.</w:t>
      </w:r>
    </w:p>
    <w:p w14:paraId="68010D08" w14:textId="77777777" w:rsidR="005F335C" w:rsidRDefault="005F335C"/>
    <w:sectPr w:rsidR="005F33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96"/>
    <w:rsid w:val="004A4896"/>
    <w:rsid w:val="0052564F"/>
    <w:rsid w:val="005F335C"/>
    <w:rsid w:val="00A96B4F"/>
    <w:rsid w:val="00BD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F8E2"/>
  <w15:chartTrackingRefBased/>
  <w15:docId w15:val="{DD307E0F-38EA-4FE5-AC54-EDA2325A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4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4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4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4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4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4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4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4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4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A4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A4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A4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A48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A489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A48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A489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A48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A48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4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A4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4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A4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4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A48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489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489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4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A489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48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1740</Words>
  <Characters>9398</Characters>
  <Application>Microsoft Office Word</Application>
  <DocSecurity>0</DocSecurity>
  <Lines>78</Lines>
  <Paragraphs>22</Paragraphs>
  <ScaleCrop>false</ScaleCrop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Maria Estevão Monteiro</dc:creator>
  <cp:keywords/>
  <dc:description/>
  <cp:lastModifiedBy>Giovanna Maria Estevão Monteiro</cp:lastModifiedBy>
  <cp:revision>1</cp:revision>
  <dcterms:created xsi:type="dcterms:W3CDTF">2026-02-19T20:36:00Z</dcterms:created>
  <dcterms:modified xsi:type="dcterms:W3CDTF">2026-02-19T20:36:00Z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cb6177-7504-44d2-a540-e31f7bbe0374_Enabled">
    <vt:lpwstr>true</vt:lpwstr>
  </property>
  <property fmtid="{D5CDD505-2E9C-101B-9397-08002B2CF9AE}" pid="3" name="MSIP_Label_72cb6177-7504-44d2-a540-e31f7bbe0374_SetDate">
    <vt:lpwstr>2026-02-19T20:36:37Z</vt:lpwstr>
  </property>
  <property fmtid="{D5CDD505-2E9C-101B-9397-08002B2CF9AE}" pid="4" name="MSIP_Label_72cb6177-7504-44d2-a540-e31f7bbe0374_Method">
    <vt:lpwstr>Privileged</vt:lpwstr>
  </property>
  <property fmtid="{D5CDD505-2E9C-101B-9397-08002B2CF9AE}" pid="5" name="MSIP_Label_72cb6177-7504-44d2-a540-e31f7bbe0374_Name">
    <vt:lpwstr>Público</vt:lpwstr>
  </property>
  <property fmtid="{D5CDD505-2E9C-101B-9397-08002B2CF9AE}" pid="6" name="MSIP_Label_72cb6177-7504-44d2-a540-e31f7bbe0374_SiteId">
    <vt:lpwstr>1216a3c3-d062-4ac0-8268-9b9986a912b2</vt:lpwstr>
  </property>
  <property fmtid="{D5CDD505-2E9C-101B-9397-08002B2CF9AE}" pid="7" name="MSIP_Label_72cb6177-7504-44d2-a540-e31f7bbe0374_ActionId">
    <vt:lpwstr>babd96fb-7b45-455a-a83a-db8a93958d50</vt:lpwstr>
  </property>
  <property fmtid="{D5CDD505-2E9C-101B-9397-08002B2CF9AE}" pid="8" name="MSIP_Label_72cb6177-7504-44d2-a540-e31f7bbe0374_ContentBits">
    <vt:lpwstr>0</vt:lpwstr>
  </property>
  <property fmtid="{D5CDD505-2E9C-101B-9397-08002B2CF9AE}" pid="9" name="MSIP_Label_72cb6177-7504-44d2-a540-e31f7bbe0374_Tag">
    <vt:lpwstr>10, 0, 1, 1</vt:lpwstr>
  </property>
</Properties>
</file>